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CF7" w:rsidRPr="00DF7291" w:rsidRDefault="00A654D7" w:rsidP="00DF7291">
      <w:pPr>
        <w:jc w:val="center"/>
        <w:rPr>
          <w:b/>
          <w:sz w:val="28"/>
          <w:szCs w:val="28"/>
        </w:rPr>
      </w:pPr>
      <w:r w:rsidRPr="00DF7291">
        <w:rPr>
          <w:b/>
          <w:sz w:val="28"/>
          <w:szCs w:val="28"/>
        </w:rPr>
        <w:t>Интерфейс-админ</w:t>
      </w:r>
    </w:p>
    <w:p w:rsidR="00A654D7" w:rsidRPr="00DF7291" w:rsidRDefault="00A654D7">
      <w:pPr>
        <w:rPr>
          <w:b/>
        </w:rPr>
      </w:pPr>
      <w:r w:rsidRPr="00DF7291">
        <w:rPr>
          <w:b/>
        </w:rPr>
        <w:t>Экран Админ-список заявок</w:t>
      </w:r>
    </w:p>
    <w:p w:rsidR="00A654D7" w:rsidRDefault="00A654D7">
      <w:r>
        <w:t>Интерфейс идентичен интерфейсу страховщика «список заявок» за исключением:</w:t>
      </w:r>
    </w:p>
    <w:p w:rsidR="00A654D7" w:rsidRDefault="00A654D7" w:rsidP="00DF7291">
      <w:pPr>
        <w:pStyle w:val="a3"/>
        <w:numPr>
          <w:ilvl w:val="0"/>
          <w:numId w:val="1"/>
        </w:numPr>
      </w:pPr>
      <w:r>
        <w:t>Вместо колонки «клиент» выводится колонка «страховщик» с названием компании-страховщика</w:t>
      </w:r>
      <w:r w:rsidR="00DF7291">
        <w:t xml:space="preserve">. Наименование страховщика </w:t>
      </w:r>
      <w:proofErr w:type="spellStart"/>
      <w:r w:rsidR="00DF7291">
        <w:t>кликабельное</w:t>
      </w:r>
      <w:proofErr w:type="spellEnd"/>
      <w:r w:rsidR="00DF7291">
        <w:t>, ссылка ведет на профиль страховщика с его регистрационными данными</w:t>
      </w:r>
    </w:p>
    <w:p w:rsidR="00DF7291" w:rsidRDefault="00DF7291" w:rsidP="00DF7291">
      <w:pPr>
        <w:pStyle w:val="a3"/>
        <w:numPr>
          <w:ilvl w:val="0"/>
          <w:numId w:val="1"/>
        </w:numPr>
      </w:pPr>
      <w:r>
        <w:t>В колонке «действия» доступно только удаление любой заявки</w:t>
      </w:r>
    </w:p>
    <w:p w:rsidR="00DF7291" w:rsidRDefault="00DF7291" w:rsidP="00DF7291">
      <w:pPr>
        <w:pStyle w:val="a3"/>
        <w:numPr>
          <w:ilvl w:val="0"/>
          <w:numId w:val="1"/>
        </w:numPr>
      </w:pPr>
      <w:r>
        <w:t>Статусы заявки – у админа красным выделяются статусы «новая/</w:t>
      </w:r>
      <w:proofErr w:type="spellStart"/>
      <w:r>
        <w:t>отпр</w:t>
      </w:r>
      <w:proofErr w:type="spellEnd"/>
      <w:r>
        <w:t xml:space="preserve"> на </w:t>
      </w:r>
      <w:proofErr w:type="spellStart"/>
      <w:proofErr w:type="gramStart"/>
      <w:r>
        <w:t>исп</w:t>
      </w:r>
      <w:proofErr w:type="spellEnd"/>
      <w:proofErr w:type="gramEnd"/>
      <w:r>
        <w:t>» и «</w:t>
      </w:r>
      <w:proofErr w:type="spellStart"/>
      <w:r>
        <w:t>отпр</w:t>
      </w:r>
      <w:proofErr w:type="spellEnd"/>
      <w:r>
        <w:t xml:space="preserve"> на доработку»</w:t>
      </w:r>
    </w:p>
    <w:p w:rsidR="00DF7291" w:rsidRPr="00DF7291" w:rsidRDefault="00DF7291" w:rsidP="00DF7291">
      <w:pPr>
        <w:rPr>
          <w:b/>
        </w:rPr>
      </w:pPr>
      <w:r w:rsidRPr="00DF7291">
        <w:rPr>
          <w:b/>
        </w:rPr>
        <w:t>Экран Админ просмотр заявки</w:t>
      </w:r>
    </w:p>
    <w:p w:rsidR="00DF7291" w:rsidRDefault="00DF7291" w:rsidP="00DF7291">
      <w:r>
        <w:t>На экране выводятся данные, введенные страховщиком в процессе создания заявки. Редактированию админом не подлежат.</w:t>
      </w:r>
    </w:p>
    <w:p w:rsidR="00DF7291" w:rsidRDefault="00DF7291" w:rsidP="00DF7291">
      <w:r>
        <w:t>Админ может:</w:t>
      </w:r>
    </w:p>
    <w:p w:rsidR="00DF7291" w:rsidRDefault="00DF7291" w:rsidP="00DF7291">
      <w:pPr>
        <w:pStyle w:val="a3"/>
        <w:numPr>
          <w:ilvl w:val="0"/>
          <w:numId w:val="2"/>
        </w:numPr>
      </w:pPr>
      <w:r>
        <w:t>Изменить статус заявки</w:t>
      </w:r>
    </w:p>
    <w:p w:rsidR="00DF7291" w:rsidRDefault="00DF7291" w:rsidP="00DF7291">
      <w:pPr>
        <w:pStyle w:val="a3"/>
        <w:numPr>
          <w:ilvl w:val="0"/>
          <w:numId w:val="2"/>
        </w:numPr>
      </w:pPr>
      <w:r>
        <w:t>Установить дату ожидаемого выполнения</w:t>
      </w:r>
    </w:p>
    <w:p w:rsidR="00DF7291" w:rsidRDefault="00DF7291" w:rsidP="00DF7291">
      <w:pPr>
        <w:pStyle w:val="a3"/>
        <w:numPr>
          <w:ilvl w:val="0"/>
          <w:numId w:val="2"/>
        </w:numPr>
      </w:pPr>
      <w:r>
        <w:t>Установить дату фактического исполнения</w:t>
      </w:r>
    </w:p>
    <w:p w:rsidR="00DF7291" w:rsidRDefault="00DF7291" w:rsidP="00DF7291">
      <w:pPr>
        <w:pStyle w:val="a3"/>
        <w:numPr>
          <w:ilvl w:val="0"/>
          <w:numId w:val="2"/>
        </w:numPr>
      </w:pPr>
      <w:r>
        <w:t>Добавлять информацию, полученную от агента после выполнения задания (описания повреждений, фото, видео, а также устанавливать отметки соответствия по данным автомобиля).</w:t>
      </w:r>
    </w:p>
    <w:p w:rsidR="00DF7291" w:rsidRDefault="00DF7291" w:rsidP="00DF7291">
      <w:r>
        <w:t xml:space="preserve">После того, как отчет был отправлен на проверку страховщику, и на нем появились отметки о необходимости доработки и отметка клиента о его согласии/несогласии с отчетом, </w:t>
      </w:r>
      <w:proofErr w:type="spellStart"/>
      <w:r>
        <w:t>эи</w:t>
      </w:r>
      <w:proofErr w:type="spellEnd"/>
      <w:r>
        <w:t xml:space="preserve"> данные также выводятся для информирования админа.</w:t>
      </w:r>
    </w:p>
    <w:p w:rsidR="00442852" w:rsidRPr="00442852" w:rsidRDefault="00442852" w:rsidP="00DF7291">
      <w:pPr>
        <w:rPr>
          <w:b/>
        </w:rPr>
      </w:pPr>
      <w:r w:rsidRPr="00442852">
        <w:rPr>
          <w:b/>
        </w:rPr>
        <w:t>Общий функционал</w:t>
      </w:r>
    </w:p>
    <w:p w:rsidR="00442852" w:rsidRPr="00442852" w:rsidRDefault="00442852" w:rsidP="00DF7291">
      <w:r>
        <w:t xml:space="preserve">Страховщики зарегистрированы в качестве отдельного вида пользователей в системе </w:t>
      </w:r>
      <w:proofErr w:type="spellStart"/>
      <w:r>
        <w:rPr>
          <w:lang w:val="en-US"/>
        </w:rPr>
        <w:t>MyTask</w:t>
      </w:r>
      <w:proofErr w:type="spellEnd"/>
      <w:r>
        <w:t>. Соответственно, они выводятся в списке пользователей и имеют страницу профиля с данными о компании.</w:t>
      </w:r>
      <w:bookmarkStart w:id="0" w:name="_GoBack"/>
      <w:bookmarkEnd w:id="0"/>
    </w:p>
    <w:sectPr w:rsidR="00442852" w:rsidRPr="00442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01C27"/>
    <w:multiLevelType w:val="hybridMultilevel"/>
    <w:tmpl w:val="82ECF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93221A"/>
    <w:multiLevelType w:val="hybridMultilevel"/>
    <w:tmpl w:val="DF82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499"/>
    <w:rsid w:val="00112CF7"/>
    <w:rsid w:val="00442852"/>
    <w:rsid w:val="00A654D7"/>
    <w:rsid w:val="00C24499"/>
    <w:rsid w:val="00D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2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2013-07-05T16:27:00Z</dcterms:created>
  <dcterms:modified xsi:type="dcterms:W3CDTF">2013-07-05T16:50:00Z</dcterms:modified>
</cp:coreProperties>
</file>